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CF" w:rsidRPr="00B748E8" w:rsidRDefault="00910F78" w:rsidP="005B4301">
      <w:pPr>
        <w:pStyle w:val="a6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B748E8">
        <w:rPr>
          <w:rFonts w:ascii="TH SarabunIT๙" w:hAnsi="TH SarabunIT๙" w:cs="TH SarabunIT๙"/>
          <w:b/>
          <w:bCs/>
          <w:sz w:val="24"/>
          <w:szCs w:val="32"/>
          <w:cs/>
        </w:rPr>
        <w:t>แผนคุณธรรม</w:t>
      </w:r>
    </w:p>
    <w:p w:rsidR="00910F78" w:rsidRPr="00B748E8" w:rsidRDefault="00910F78" w:rsidP="005B4301">
      <w:pPr>
        <w:pStyle w:val="a6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B748E8">
        <w:rPr>
          <w:rFonts w:ascii="TH SarabunIT๙" w:hAnsi="TH SarabunIT๙" w:cs="TH SarabunIT๙"/>
          <w:b/>
          <w:bCs/>
          <w:sz w:val="24"/>
          <w:szCs w:val="32"/>
          <w:cs/>
        </w:rPr>
        <w:t>เทศบาลตำบลสำโรง อำเภอสำโรง  จังหวัดอุบลราชธานี</w:t>
      </w:r>
    </w:p>
    <w:p w:rsidR="00910F78" w:rsidRDefault="00910F78" w:rsidP="005B4301">
      <w:pPr>
        <w:pStyle w:val="a6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B748E8">
        <w:rPr>
          <w:rFonts w:ascii="TH SarabunIT๙" w:hAnsi="TH SarabunIT๙" w:cs="TH SarabunIT๙"/>
          <w:b/>
          <w:bCs/>
          <w:sz w:val="24"/>
          <w:szCs w:val="32"/>
          <w:cs/>
        </w:rPr>
        <w:t>ประจำปีงบประมาณ ๒๕๖</w:t>
      </w:r>
      <w:r w:rsidR="00E77C55">
        <w:rPr>
          <w:rFonts w:ascii="TH SarabunIT๙" w:hAnsi="TH SarabunIT๙" w:cs="TH SarabunIT๙" w:hint="cs"/>
          <w:b/>
          <w:bCs/>
          <w:sz w:val="24"/>
          <w:szCs w:val="32"/>
          <w:cs/>
        </w:rPr>
        <w:t>๑</w:t>
      </w:r>
    </w:p>
    <w:p w:rsidR="00D77266" w:rsidRPr="00B748E8" w:rsidRDefault="00D77266" w:rsidP="005B4301">
      <w:pPr>
        <w:pStyle w:val="a6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2040"/>
        <w:gridCol w:w="2235"/>
        <w:gridCol w:w="2596"/>
        <w:gridCol w:w="1843"/>
        <w:gridCol w:w="2268"/>
        <w:gridCol w:w="2268"/>
      </w:tblGrid>
      <w:tr w:rsidR="00BE3951" w:rsidRPr="00B748E8" w:rsidTr="001B509D">
        <w:trPr>
          <w:trHeight w:val="379"/>
        </w:trPr>
        <w:tc>
          <w:tcPr>
            <w:tcW w:w="495" w:type="dxa"/>
          </w:tcPr>
          <w:p w:rsidR="00BE3951" w:rsidRPr="00B748E8" w:rsidRDefault="00BE3951" w:rsidP="000978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40" w:type="dxa"/>
          </w:tcPr>
          <w:p w:rsidR="00BE3951" w:rsidRPr="00B748E8" w:rsidRDefault="00BE3951" w:rsidP="000978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35" w:type="dxa"/>
          </w:tcPr>
          <w:p w:rsidR="00BE3951" w:rsidRPr="00B748E8" w:rsidRDefault="00BE3951" w:rsidP="0009788A">
            <w:pPr>
              <w:ind w:left="17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96" w:type="dxa"/>
          </w:tcPr>
          <w:p w:rsidR="00BE3951" w:rsidRPr="00B748E8" w:rsidRDefault="00BE3951" w:rsidP="0009788A">
            <w:pPr>
              <w:ind w:left="22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</w:tcPr>
          <w:p w:rsidR="00BE3951" w:rsidRPr="00B748E8" w:rsidRDefault="00BE3951" w:rsidP="000978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พื้นที่ดำเนินงาน</w:t>
            </w:r>
          </w:p>
        </w:tc>
        <w:tc>
          <w:tcPr>
            <w:tcW w:w="2268" w:type="dxa"/>
          </w:tcPr>
          <w:p w:rsidR="00BE3951" w:rsidRPr="00B748E8" w:rsidRDefault="00BE3951" w:rsidP="000978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8" w:type="dxa"/>
          </w:tcPr>
          <w:p w:rsidR="00BE3951" w:rsidRPr="00B748E8" w:rsidRDefault="00BE3951" w:rsidP="000978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หน่วยงานที่ดำเนินงาน</w:t>
            </w:r>
          </w:p>
        </w:tc>
      </w:tr>
      <w:tr w:rsidR="00BE3951" w:rsidRPr="00B748E8" w:rsidTr="001B509D">
        <w:trPr>
          <w:trHeight w:val="1380"/>
        </w:trPr>
        <w:tc>
          <w:tcPr>
            <w:tcW w:w="495" w:type="dxa"/>
          </w:tcPr>
          <w:p w:rsidR="00BE3951" w:rsidRPr="00B748E8" w:rsidRDefault="00BE3951" w:rsidP="000978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040" w:type="dxa"/>
          </w:tcPr>
          <w:p w:rsidR="00BE3951" w:rsidRPr="00B748E8" w:rsidRDefault="00BE3951" w:rsidP="000978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คุณธรรมจริยธรรมของผู้บริหารสมาชิกสภาท้องถิ่นพนักงานเทศบาลและพนักงานจ้างของเทศบาลตำบลสำโรง</w:t>
            </w:r>
          </w:p>
        </w:tc>
        <w:tc>
          <w:tcPr>
            <w:tcW w:w="2235" w:type="dxa"/>
          </w:tcPr>
          <w:p w:rsidR="00BE3951" w:rsidRPr="00B748E8" w:rsidRDefault="00BE3951" w:rsidP="001B509D">
            <w:pPr>
              <w:ind w:left="329" w:hanging="152"/>
              <w:rPr>
                <w:rFonts w:ascii="TH SarabunIT๙" w:hAnsi="TH SarabunIT๙" w:cs="TH SarabunIT๙"/>
                <w:sz w:val="32"/>
                <w:szCs w:val="32"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เพื่อพัฒนาบุคลากร</w:t>
            </w:r>
            <w:r w:rsidR="001B509D"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ให้มีคุณธรรม</w:t>
            </w:r>
          </w:p>
          <w:p w:rsidR="00BE3951" w:rsidRPr="00B748E8" w:rsidRDefault="00A220ED" w:rsidP="00A220ED">
            <w:pPr>
              <w:ind w:left="177"/>
              <w:rPr>
                <w:rFonts w:ascii="TH SarabunIT๙" w:hAnsi="TH SarabunIT๙" w:cs="TH SarabunIT๙"/>
                <w:sz w:val="32"/>
                <w:szCs w:val="32"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BE3951"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ให้มีจริยธรรม</w:t>
            </w:r>
          </w:p>
          <w:p w:rsidR="00BE3951" w:rsidRPr="00B748E8" w:rsidRDefault="00BE3951" w:rsidP="00E77C55">
            <w:pPr>
              <w:ind w:left="17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เพื่อให้มีประสิทธิภาพในการปฏิบัติงาน</w:t>
            </w:r>
          </w:p>
        </w:tc>
        <w:tc>
          <w:tcPr>
            <w:tcW w:w="2596" w:type="dxa"/>
          </w:tcPr>
          <w:p w:rsidR="00BE3951" w:rsidRPr="00B748E8" w:rsidRDefault="00711ADC" w:rsidP="001B509D">
            <w:pPr>
              <w:ind w:left="2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สนับสนุนการฝึกอบรม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การจัดฝึกอบรมทั้งที่ เทศบาล ดำเนินการเองหรือส่งฝึกอบรมที่หน่วยงานอื่น</w:t>
            </w:r>
          </w:p>
        </w:tc>
        <w:tc>
          <w:tcPr>
            <w:tcW w:w="1843" w:type="dxa"/>
          </w:tcPr>
          <w:p w:rsidR="00BE3951" w:rsidRPr="00B748E8" w:rsidRDefault="00711ADC" w:rsidP="000978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เทศบาลตำบลสำโรง</w:t>
            </w:r>
          </w:p>
        </w:tc>
        <w:tc>
          <w:tcPr>
            <w:tcW w:w="2268" w:type="dxa"/>
          </w:tcPr>
          <w:p w:rsidR="00BE3951" w:rsidRPr="00B748E8" w:rsidRDefault="00711ADC" w:rsidP="000978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ประจำเดือน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หนึ่งครั้ง</w:t>
            </w:r>
          </w:p>
        </w:tc>
        <w:tc>
          <w:tcPr>
            <w:tcW w:w="2268" w:type="dxa"/>
          </w:tcPr>
          <w:p w:rsidR="00BE3951" w:rsidRPr="00B748E8" w:rsidRDefault="0009788A" w:rsidP="000978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BE3951" w:rsidRPr="00B748E8" w:rsidTr="001B509D">
        <w:tc>
          <w:tcPr>
            <w:tcW w:w="495" w:type="dxa"/>
          </w:tcPr>
          <w:p w:rsidR="00BE3951" w:rsidRPr="00B748E8" w:rsidRDefault="0009788A" w:rsidP="00910F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040" w:type="dxa"/>
          </w:tcPr>
          <w:p w:rsidR="00BE3951" w:rsidRPr="00B748E8" w:rsidRDefault="0009788A" w:rsidP="007C08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สนับสนุนโครงการหมู่บ้านรักษาศิลห้า</w:t>
            </w:r>
          </w:p>
        </w:tc>
        <w:tc>
          <w:tcPr>
            <w:tcW w:w="2235" w:type="dxa"/>
          </w:tcPr>
          <w:p w:rsidR="005B4301" w:rsidRPr="00B748E8" w:rsidRDefault="005B4301" w:rsidP="001B509D">
            <w:pPr>
              <w:ind w:left="187" w:hanging="187"/>
              <w:rPr>
                <w:rFonts w:ascii="TH SarabunIT๙" w:hAnsi="TH SarabunIT๙" w:cs="TH SarabunIT๙"/>
                <w:sz w:val="32"/>
                <w:szCs w:val="32"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นำธรรมะไปสู่ภาคปฏิบัติโดยเฉพาะอย่างยิ่งหลักศิล ๕</w:t>
            </w:r>
          </w:p>
          <w:p w:rsidR="005B4301" w:rsidRPr="00B748E8" w:rsidRDefault="005B4301" w:rsidP="001B509D">
            <w:pPr>
              <w:ind w:left="187" w:hanging="18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ครอบครัวอบอุ่น สังคมสงบส</w:t>
            </w:r>
            <w:r w:rsidR="001B509D"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ุข</w:t>
            </w:r>
          </w:p>
        </w:tc>
        <w:tc>
          <w:tcPr>
            <w:tcW w:w="2596" w:type="dxa"/>
          </w:tcPr>
          <w:p w:rsidR="00BE3951" w:rsidRPr="00B748E8" w:rsidRDefault="00511472" w:rsidP="007C08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เพื่อให้สังคมปลอ</w:t>
            </w:r>
            <w:r w:rsidR="001B509D"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 w:rsidR="00A220ED"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อบายมุขในชุมชน</w:t>
            </w:r>
          </w:p>
          <w:p w:rsidR="005B4301" w:rsidRPr="00B748E8" w:rsidRDefault="005B4301" w:rsidP="007C0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4301" w:rsidRPr="00B748E8" w:rsidRDefault="005B4301" w:rsidP="007C0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4301" w:rsidRPr="00B748E8" w:rsidRDefault="005B4301" w:rsidP="007C0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4301" w:rsidRPr="00B748E8" w:rsidRDefault="005B4301" w:rsidP="007C08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BE3951" w:rsidRPr="00B748E8" w:rsidRDefault="00A220ED" w:rsidP="007C08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หมู่  ๑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2268" w:type="dxa"/>
          </w:tcPr>
          <w:p w:rsidR="00BE3951" w:rsidRPr="00B748E8" w:rsidRDefault="00694201" w:rsidP="00023D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="00E77C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Pr="00B748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E77C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ก.ย. </w:t>
            </w: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CA4C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268" w:type="dxa"/>
          </w:tcPr>
          <w:p w:rsidR="00BE3951" w:rsidRPr="00B748E8" w:rsidRDefault="00CE3B7B" w:rsidP="001B50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48E8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BB0127" w:rsidRDefault="00BB0127" w:rsidP="00E77C55">
      <w:pPr>
        <w:rPr>
          <w:cs/>
        </w:rPr>
      </w:pPr>
    </w:p>
    <w:sectPr w:rsidR="00BB0127" w:rsidSect="00D77266">
      <w:footerReference w:type="default" r:id="rId7"/>
      <w:pgSz w:w="16838" w:h="11906" w:orient="landscape"/>
      <w:pgMar w:top="1440" w:right="1440" w:bottom="1440" w:left="1440" w:header="708" w:footer="708" w:gutter="0"/>
      <w:pgNumType w:fmt="thaiNumbers"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304" w:rsidRDefault="00BD1304" w:rsidP="00D77266">
      <w:pPr>
        <w:spacing w:after="0" w:line="240" w:lineRule="auto"/>
      </w:pPr>
      <w:r>
        <w:separator/>
      </w:r>
    </w:p>
  </w:endnote>
  <w:endnote w:type="continuationSeparator" w:id="0">
    <w:p w:rsidR="00BD1304" w:rsidRDefault="00BD1304" w:rsidP="00D7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266" w:rsidRDefault="00D77266">
    <w:pPr>
      <w:pStyle w:val="a9"/>
      <w:jc w:val="right"/>
    </w:pPr>
  </w:p>
  <w:p w:rsidR="00D77266" w:rsidRDefault="00D7726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304" w:rsidRDefault="00BD1304" w:rsidP="00D77266">
      <w:pPr>
        <w:spacing w:after="0" w:line="240" w:lineRule="auto"/>
      </w:pPr>
      <w:r>
        <w:separator/>
      </w:r>
    </w:p>
  </w:footnote>
  <w:footnote w:type="continuationSeparator" w:id="0">
    <w:p w:rsidR="00BD1304" w:rsidRDefault="00BD1304" w:rsidP="00D77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F78"/>
    <w:rsid w:val="00023D17"/>
    <w:rsid w:val="0009788A"/>
    <w:rsid w:val="000D5B4B"/>
    <w:rsid w:val="001B509D"/>
    <w:rsid w:val="0028795A"/>
    <w:rsid w:val="00511472"/>
    <w:rsid w:val="00596261"/>
    <w:rsid w:val="005B4301"/>
    <w:rsid w:val="00694201"/>
    <w:rsid w:val="006C3F69"/>
    <w:rsid w:val="00711ADC"/>
    <w:rsid w:val="007C086F"/>
    <w:rsid w:val="00910F78"/>
    <w:rsid w:val="00A220ED"/>
    <w:rsid w:val="00AD43BE"/>
    <w:rsid w:val="00B748E8"/>
    <w:rsid w:val="00BB0127"/>
    <w:rsid w:val="00BD1304"/>
    <w:rsid w:val="00BE3951"/>
    <w:rsid w:val="00CA4C61"/>
    <w:rsid w:val="00CD4ACF"/>
    <w:rsid w:val="00CE3B7B"/>
    <w:rsid w:val="00D77266"/>
    <w:rsid w:val="00DB56B6"/>
    <w:rsid w:val="00E77C55"/>
    <w:rsid w:val="00F00055"/>
    <w:rsid w:val="00F57069"/>
    <w:rsid w:val="00F85875"/>
    <w:rsid w:val="00F8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147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1472"/>
    <w:rPr>
      <w:rFonts w:ascii="Leelawadee" w:hAnsi="Leelawadee" w:cs="Angsana New"/>
      <w:sz w:val="18"/>
      <w:szCs w:val="22"/>
    </w:rPr>
  </w:style>
  <w:style w:type="paragraph" w:styleId="a6">
    <w:name w:val="No Spacing"/>
    <w:uiPriority w:val="1"/>
    <w:qFormat/>
    <w:rsid w:val="005B430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772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77266"/>
  </w:style>
  <w:style w:type="paragraph" w:styleId="a9">
    <w:name w:val="footer"/>
    <w:basedOn w:val="a"/>
    <w:link w:val="aa"/>
    <w:uiPriority w:val="99"/>
    <w:unhideWhenUsed/>
    <w:rsid w:val="00D772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77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147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1472"/>
    <w:rPr>
      <w:rFonts w:ascii="Leelawadee" w:hAnsi="Leelawadee" w:cs="Angsana New"/>
      <w:sz w:val="18"/>
      <w:szCs w:val="22"/>
    </w:rPr>
  </w:style>
  <w:style w:type="paragraph" w:styleId="a6">
    <w:name w:val="No Spacing"/>
    <w:uiPriority w:val="1"/>
    <w:qFormat/>
    <w:rsid w:val="005B430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772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77266"/>
  </w:style>
  <w:style w:type="paragraph" w:styleId="a9">
    <w:name w:val="footer"/>
    <w:basedOn w:val="a"/>
    <w:link w:val="aa"/>
    <w:uiPriority w:val="99"/>
    <w:unhideWhenUsed/>
    <w:rsid w:val="00D772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77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BBB</dc:creator>
  <cp:lastModifiedBy>Windows User</cp:lastModifiedBy>
  <cp:revision>1</cp:revision>
  <cp:lastPrinted>2017-05-01T02:10:00Z</cp:lastPrinted>
  <dcterms:created xsi:type="dcterms:W3CDTF">2018-12-26T07:11:00Z</dcterms:created>
  <dcterms:modified xsi:type="dcterms:W3CDTF">2018-12-26T07:11:00Z</dcterms:modified>
</cp:coreProperties>
</file>